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1306" w14:textId="290C2234" w:rsidR="007E34F3" w:rsidRDefault="004123D4">
      <w:pPr>
        <w:jc w:val="center"/>
        <w:divId w:val="702561319"/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รายละเอียดของรายวิชา</w:t>
      </w:r>
    </w:p>
    <w:p w14:paraId="5C6C3931" w14:textId="00779B51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-------------------------------</w:t>
      </w:r>
    </w:p>
    <w:p w14:paraId="3EDAEB49" w14:textId="77777777" w:rsidR="00D51EA4" w:rsidRDefault="004123D4">
      <w:pPr>
        <w:divId w:val="198982148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16"/>
          <w:szCs w:val="16"/>
        </w:rPr>
        <w:t> </w:t>
      </w:r>
    </w:p>
    <w:p w14:paraId="6F812B3B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1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ข้อมูลทั่วไป</w:t>
      </w:r>
    </w:p>
    <w:p w14:paraId="49645CDC" w14:textId="77777777" w:rsidR="00D51EA4" w:rsidRDefault="00D51EA4">
      <w:pPr>
        <w:jc w:val="center"/>
        <w:divId w:val="702561319"/>
        <w:rPr>
          <w:rFonts w:ascii="TH SarabunPSK" w:eastAsia="Times New Roman" w:hAnsi="TH SarabunPSK" w:cs="TH SarabunPSK"/>
          <w:sz w:val="20"/>
          <w:szCs w:val="20"/>
        </w:rPr>
      </w:pPr>
    </w:p>
    <w:p w14:paraId="2A4B4974" w14:textId="77777777" w:rsidR="00D51EA4" w:rsidRDefault="004123D4">
      <w:pPr>
        <w:divId w:val="143381998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รหัสและชื่อรายวิชา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14:paraId="21B0329D" w14:textId="77777777" w:rsidTr="003142F8">
        <w:trPr>
          <w:divId w:val="261960698"/>
        </w:trPr>
        <w:tc>
          <w:tcPr>
            <w:tcW w:w="9016" w:type="dxa"/>
          </w:tcPr>
          <w:p w14:paraId="3BF42EB2" w14:textId="490B23A7" w:rsidR="003142F8" w:rsidRDefault="007E3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กฎหมายปกครอง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รป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1112</w:t>
            </w:r>
          </w:p>
        </w:tc>
      </w:tr>
    </w:tbl>
    <w:p w14:paraId="2DE688ED" w14:textId="07416E2E" w:rsidR="00D51EA4" w:rsidRDefault="00D51EA4">
      <w:pPr>
        <w:divId w:val="261960698"/>
        <w:rPr>
          <w:rFonts w:ascii="TH SarabunPSK" w:eastAsia="Times New Roman" w:hAnsi="TH SarabunPSK" w:cs="TH SarabunPSK"/>
          <w:sz w:val="32"/>
          <w:szCs w:val="32"/>
        </w:rPr>
      </w:pPr>
    </w:p>
    <w:p w14:paraId="001FA80B" w14:textId="77777777" w:rsidR="00D51EA4" w:rsidRDefault="004123D4">
      <w:pPr>
        <w:divId w:val="59186257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จำนวนหน่วยกิต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AA36DD" w14:textId="77777777" w:rsidTr="003142F8">
        <w:trPr>
          <w:divId w:val="1221598940"/>
        </w:trPr>
        <w:tc>
          <w:tcPr>
            <w:tcW w:w="9016" w:type="dxa"/>
          </w:tcPr>
          <w:p w14:paraId="52BA4307" w14:textId="0E584A3F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หน่วยกิต </w:t>
            </w:r>
          </w:p>
        </w:tc>
      </w:tr>
    </w:tbl>
    <w:p w14:paraId="6A4EA6C5" w14:textId="6C966507" w:rsidR="00D51EA4" w:rsidRDefault="004123D4">
      <w:pPr>
        <w:divId w:val="164554491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หลักสูตรและประเภทของรายวิช</w:t>
      </w:r>
      <w:r w:rsidR="007E34F3"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5001C56" w14:textId="77777777" w:rsidTr="003142F8">
        <w:trPr>
          <w:divId w:val="790393086"/>
        </w:trPr>
        <w:tc>
          <w:tcPr>
            <w:tcW w:w="9016" w:type="dxa"/>
          </w:tcPr>
          <w:p w14:paraId="73079586" w14:textId="0AB73DAD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</w:t>
            </w:r>
            <w:r>
              <w:rPr>
                <w:rFonts w:hint="cs"/>
                <w:sz w:val="40"/>
                <w:szCs w:val="40"/>
                <w:cs/>
              </w:rPr>
              <w:t>นุปริญญา สาขาวิชารัฐประ</w:t>
            </w:r>
            <w:proofErr w:type="spellStart"/>
            <w:r>
              <w:rPr>
                <w:rFonts w:hint="cs"/>
                <w:sz w:val="40"/>
                <w:szCs w:val="40"/>
                <w:cs/>
              </w:rPr>
              <w:t>ศา</w:t>
            </w:r>
            <w:proofErr w:type="spellEnd"/>
            <w:r>
              <w:rPr>
                <w:rFonts w:hint="cs"/>
                <w:sz w:val="40"/>
                <w:szCs w:val="40"/>
                <w:cs/>
              </w:rPr>
              <w:t>สนศาสตร์</w:t>
            </w:r>
          </w:p>
        </w:tc>
      </w:tr>
    </w:tbl>
    <w:p w14:paraId="26AF9788" w14:textId="704BBD05" w:rsidR="00D51EA4" w:rsidRDefault="00D51EA4">
      <w:pPr>
        <w:divId w:val="790393086"/>
        <w:rPr>
          <w:rFonts w:ascii="TH SarabunPSK" w:eastAsia="Times New Roman" w:hAnsi="TH SarabunPSK" w:cs="TH SarabunPSK"/>
          <w:sz w:val="32"/>
          <w:szCs w:val="32"/>
        </w:rPr>
      </w:pPr>
    </w:p>
    <w:p w14:paraId="395505FD" w14:textId="77777777" w:rsidR="00D51EA4" w:rsidRDefault="004123D4">
      <w:pPr>
        <w:divId w:val="147429879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15332A8" w14:textId="77777777" w:rsidTr="003142F8">
        <w:trPr>
          <w:divId w:val="1004746684"/>
        </w:trPr>
        <w:tc>
          <w:tcPr>
            <w:tcW w:w="9016" w:type="dxa"/>
          </w:tcPr>
          <w:p w14:paraId="5ACDB986" w14:textId="59846724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ร.ต.อ.ประยุทธ์ จำรัส</w:t>
            </w:r>
          </w:p>
        </w:tc>
      </w:tr>
    </w:tbl>
    <w:p w14:paraId="0DD37CA0" w14:textId="249F6859" w:rsidR="00D51EA4" w:rsidRDefault="00D51EA4">
      <w:pPr>
        <w:divId w:val="1004746684"/>
        <w:rPr>
          <w:rFonts w:ascii="TH SarabunPSK" w:eastAsia="Times New Roman" w:hAnsi="TH SarabunPSK" w:cs="TH SarabunPSK"/>
          <w:sz w:val="32"/>
          <w:szCs w:val="32"/>
        </w:rPr>
      </w:pPr>
    </w:p>
    <w:p w14:paraId="6C74E6D4" w14:textId="77777777" w:rsidR="00D51EA4" w:rsidRDefault="004123D4">
      <w:pPr>
        <w:divId w:val="175924965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ภาคการศึกษา/ชั้นปีที่เรียน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631E29" w14:textId="77777777" w:rsidTr="003142F8">
        <w:trPr>
          <w:divId w:val="1775053709"/>
        </w:trPr>
        <w:tc>
          <w:tcPr>
            <w:tcW w:w="9016" w:type="dxa"/>
          </w:tcPr>
          <w:p w14:paraId="7E1F2F36" w14:textId="3463F28C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2566</w:t>
            </w:r>
          </w:p>
        </w:tc>
      </w:tr>
    </w:tbl>
    <w:p w14:paraId="64D30337" w14:textId="77777777" w:rsidR="003142F8" w:rsidRDefault="004123D4">
      <w:pPr>
        <w:divId w:val="1659769593"/>
        <w:rPr>
          <w:rStyle w:val="ae"/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41854F8" w14:textId="5BBD7D3C" w:rsidR="003142F8" w:rsidRDefault="004123D4" w:rsidP="003142F8">
      <w:pPr>
        <w:divId w:val="165976959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6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รายวิชาที่ต้องเรียนมาก่อน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119D6F1" w14:textId="77777777" w:rsidTr="003142F8">
        <w:trPr>
          <w:divId w:val="1792359291"/>
        </w:trPr>
        <w:tc>
          <w:tcPr>
            <w:tcW w:w="9016" w:type="dxa"/>
          </w:tcPr>
          <w:p w14:paraId="74808276" w14:textId="2F269DEA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ความรู้เบื้องต้นเกี่ยวกับกฎหมาย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รป</w:t>
            </w:r>
            <w:proofErr w:type="spellEnd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1103</w:t>
            </w:r>
          </w:p>
        </w:tc>
      </w:tr>
    </w:tbl>
    <w:p w14:paraId="428BB10B" w14:textId="0E2F3531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0413C053" w14:textId="77777777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7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สถานที่เรียน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F6A44D9" w14:textId="77777777" w:rsidTr="003142F8">
        <w:trPr>
          <w:divId w:val="1759254072"/>
        </w:trPr>
        <w:tc>
          <w:tcPr>
            <w:tcW w:w="9016" w:type="dxa"/>
          </w:tcPr>
          <w:p w14:paraId="399BF748" w14:textId="05C4AB7D" w:rsidR="003142F8" w:rsidRPr="003142F8" w:rsidRDefault="004123D4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7E34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ห้องเรียน ทต.แม่ระมาด อ.แม่ระมาด จ.ตาก</w:t>
            </w:r>
          </w:p>
        </w:tc>
      </w:tr>
    </w:tbl>
    <w:p w14:paraId="04C5F504" w14:textId="2A77F78E" w:rsidR="00D51EA4" w:rsidRDefault="00D51EA4">
      <w:pPr>
        <w:divId w:val="1759254072"/>
        <w:rPr>
          <w:rFonts w:ascii="TH SarabunPSK" w:eastAsia="Times New Roman" w:hAnsi="TH SarabunPSK" w:cs="TH SarabunPSK"/>
          <w:sz w:val="32"/>
          <w:szCs w:val="32"/>
        </w:rPr>
      </w:pPr>
    </w:p>
    <w:p w14:paraId="183119EC" w14:textId="1E9BF7D1" w:rsidR="00D51EA4" w:rsidRDefault="004123D4">
      <w:pPr>
        <w:divId w:val="16257710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8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131BEB2A" w14:textId="77777777" w:rsidTr="003142F8">
        <w:trPr>
          <w:divId w:val="739136446"/>
        </w:trPr>
        <w:tc>
          <w:tcPr>
            <w:tcW w:w="9016" w:type="dxa"/>
          </w:tcPr>
          <w:p w14:paraId="7D96893D" w14:textId="59D3A4D8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พ.ย.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2566</w:t>
            </w:r>
          </w:p>
        </w:tc>
      </w:tr>
    </w:tbl>
    <w:p w14:paraId="2EBC24CA" w14:textId="607EDA1A" w:rsidR="00D51EA4" w:rsidRDefault="00D51EA4">
      <w:pPr>
        <w:divId w:val="739136446"/>
        <w:rPr>
          <w:rFonts w:ascii="TH SarabunPSK" w:eastAsia="Times New Roman" w:hAnsi="TH SarabunPSK" w:cs="TH SarabunPSK"/>
          <w:sz w:val="32"/>
          <w:szCs w:val="32"/>
        </w:rPr>
      </w:pPr>
    </w:p>
    <w:p w14:paraId="50D48F59" w14:textId="62D1A8F0" w:rsidR="00D51EA4" w:rsidRDefault="004123D4">
      <w:pPr>
        <w:divId w:val="14181359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9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อาจารย์ผู้รับผิดชอบรายวิชา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C7D6DAF" w14:textId="77777777" w:rsidTr="003142F8">
        <w:trPr>
          <w:divId w:val="1803496999"/>
        </w:trPr>
        <w:tc>
          <w:tcPr>
            <w:tcW w:w="9016" w:type="dxa"/>
          </w:tcPr>
          <w:p w14:paraId="4C05904B" w14:textId="5B96A2D4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ร.ต.อ.ประยุทธ์ จำรัส</w:t>
            </w:r>
          </w:p>
        </w:tc>
      </w:tr>
    </w:tbl>
    <w:p w14:paraId="058C36CF" w14:textId="204AFB59" w:rsidR="00D51EA4" w:rsidRDefault="00D51EA4">
      <w:pPr>
        <w:divId w:val="1803496999"/>
        <w:rPr>
          <w:rFonts w:ascii="TH SarabunPSK" w:eastAsia="Times New Roman" w:hAnsi="TH SarabunPSK" w:cs="TH SarabunPSK"/>
          <w:sz w:val="32"/>
          <w:szCs w:val="32"/>
        </w:rPr>
      </w:pPr>
    </w:p>
    <w:p w14:paraId="628A1249" w14:textId="0C395A22" w:rsidR="00D51EA4" w:rsidRDefault="004123D4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5EC684A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จุดมุ่งหมายและวัตถุประสงค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์</w:t>
      </w:r>
    </w:p>
    <w:p w14:paraId="3969BCB2" w14:textId="77777777" w:rsidR="00D51EA4" w:rsidRDefault="004123D4">
      <w:pPr>
        <w:divId w:val="95991697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จุดมุ่งหมายของรายวิชา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D6406FD" w14:textId="77777777" w:rsidTr="003142F8">
        <w:trPr>
          <w:divId w:val="1931814964"/>
        </w:trPr>
        <w:tc>
          <w:tcPr>
            <w:tcW w:w="9016" w:type="dxa"/>
          </w:tcPr>
          <w:p w14:paraId="0F438C24" w14:textId="1AB125DB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อธิบายหลักการและทฤษฎีพื้นฐานของกฎหมายปกครอง</w:t>
            </w:r>
          </w:p>
        </w:tc>
      </w:tr>
      <w:tr w:rsidR="003142F8" w:rsidRPr="003142F8" w14:paraId="348F0454" w14:textId="77777777" w:rsidTr="003142F8">
        <w:trPr>
          <w:divId w:val="1931814964"/>
        </w:trPr>
        <w:tc>
          <w:tcPr>
            <w:tcW w:w="9016" w:type="dxa"/>
          </w:tcPr>
          <w:p w14:paraId="78782777" w14:textId="5E60F14E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อธิบายหลักการจัดโครงสร้างและสถานะของฝ่ายปกครอง</w:t>
            </w:r>
          </w:p>
        </w:tc>
      </w:tr>
      <w:tr w:rsidR="003142F8" w:rsidRPr="003142F8" w14:paraId="3E92AA5A" w14:textId="77777777" w:rsidTr="003142F8">
        <w:trPr>
          <w:divId w:val="1931814964"/>
        </w:trPr>
        <w:tc>
          <w:tcPr>
            <w:tcW w:w="9016" w:type="dxa"/>
          </w:tcPr>
          <w:p w14:paraId="118F3937" w14:textId="7747D7BF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lastRenderedPageBreak/>
              <w:t xml:space="preserve">1.3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อธิบายถึงหลักการในการบริหารราชการ และการดำเนินกิจกรรมของฝ่ายปกครอง</w:t>
            </w:r>
          </w:p>
        </w:tc>
      </w:tr>
      <w:tr w:rsidR="003142F8" w:rsidRPr="003142F8" w14:paraId="7B052E6D" w14:textId="77777777" w:rsidTr="003142F8">
        <w:trPr>
          <w:divId w:val="1931814964"/>
        </w:trPr>
        <w:tc>
          <w:tcPr>
            <w:tcW w:w="9016" w:type="dxa"/>
          </w:tcPr>
          <w:p w14:paraId="1C76220E" w14:textId="630143B7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1.4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นักศึกษามีความรู้ความเข้าใจ</w:t>
            </w:r>
            <w:r w:rsidR="00C747B9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ในเครื่องมือของฝ่ายปกครองที่สำคัญ เช่น นิติกรรมทางปกครอง ปฏิบัติการทางปกครอง และสัญญาทางปกครอง ทรัพย์สินและบุคลากร</w:t>
            </w:r>
          </w:p>
        </w:tc>
      </w:tr>
      <w:tr w:rsidR="003142F8" w:rsidRPr="003142F8" w14:paraId="26674193" w14:textId="77777777" w:rsidTr="003142F8">
        <w:trPr>
          <w:divId w:val="1931814964"/>
        </w:trPr>
        <w:tc>
          <w:tcPr>
            <w:tcW w:w="9016" w:type="dxa"/>
          </w:tcPr>
          <w:p w14:paraId="0AA99289" w14:textId="4DC1F51E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proofErr w:type="gramStart"/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1.5 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นักศึกษาได้เข้าใจและตระหนักถึงความจำเป็นในการควบคุมฝ่ายปกครองและวิธีการควบคุมฝ่ายปกครองตลอดจนถึงองค์กรที่ควบคุมฝ่ายปกครอง</w:t>
            </w:r>
            <w:proofErr w:type="gramEnd"/>
          </w:p>
        </w:tc>
      </w:tr>
    </w:tbl>
    <w:p w14:paraId="299C73E6" w14:textId="77777777" w:rsidR="003142F8" w:rsidRDefault="003142F8">
      <w:pPr>
        <w:divId w:val="1786851965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8D5F9F6" w14:textId="049029B3" w:rsidR="00D51EA4" w:rsidRDefault="004123D4">
      <w:pPr>
        <w:divId w:val="178685196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วัตถุประสงค์ในการพัฒนา/ปรับปรุงรายวิชา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F02C64" w14:textId="77777777" w:rsidTr="003142F8">
        <w:trPr>
          <w:divId w:val="1518737971"/>
        </w:trPr>
        <w:tc>
          <w:tcPr>
            <w:tcW w:w="9016" w:type="dxa"/>
          </w:tcPr>
          <w:p w14:paraId="418106D7" w14:textId="4E3638D2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เพื่อให้สอดคล้องกับการปรับปรุงหลักสูตร และสถานการณ์ที่เปลี่ยนแปลงไป</w:t>
            </w:r>
          </w:p>
        </w:tc>
      </w:tr>
    </w:tbl>
    <w:p w14:paraId="375C3882" w14:textId="48F3DF4F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3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ลักษณะและการดำเนินการ</w:t>
      </w:r>
    </w:p>
    <w:p w14:paraId="4ECAA8BF" w14:textId="77777777" w:rsidR="00917F38" w:rsidRDefault="00917F38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</w:p>
    <w:p w14:paraId="67F09C0E" w14:textId="77777777" w:rsidR="00D51EA4" w:rsidRDefault="004123D4">
      <w:pPr>
        <w:divId w:val="64921243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คำอธิบายรายวิชา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307009" w14:textId="77777777" w:rsidTr="003142F8">
        <w:trPr>
          <w:divId w:val="258804306"/>
        </w:trPr>
        <w:tc>
          <w:tcPr>
            <w:tcW w:w="9016" w:type="dxa"/>
          </w:tcPr>
          <w:p w14:paraId="172DAC1C" w14:textId="6F323600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หลักพื้นฐานของกฎหมายปกครอง บ่อเกิดของกฎหมายปกครอง ลักษณะทั่วไปของฝ่ายกฎหมายปกครอง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บริการสาธารณะ การจัดระเบียบบริหารราชการแผ่นดิน การจัดตั้งและสถานะทางกฎหมายของนิติบุคคลในทางกฎหมายมหาชน บุคลากรภาครัฐและทรัพย์สินของฝ่ายปกครอง ทฤษฎีว่าด้วยการกระทำของฝ่ายปกครอง การใช้และการตีความกฎหมายปกครอง หลักเกณฑ์เกี่ยวกับกระบวนการปฏิบัติราชการของฝ่ายปกครอง หลักความรับผิดชอบของฝ่ายปกครอง แนวคิดและความจำเป็นในการจัดระบบควบคุมฝ่ายปกครอง รูปแบบการควบคุมฝ่ายปกครอง รวมถึงสัญญาทางปกครอง</w:t>
            </w:r>
          </w:p>
        </w:tc>
      </w:tr>
    </w:tbl>
    <w:p w14:paraId="7B4C19EC" w14:textId="77777777" w:rsidR="004E45F5" w:rsidRDefault="004E45F5">
      <w:pPr>
        <w:divId w:val="258804306"/>
        <w:rPr>
          <w:rStyle w:val="ae"/>
          <w:rFonts w:ascii="TH SarabunPSK" w:hAnsi="TH SarabunPSK" w:cs="TH SarabunPSK"/>
          <w:sz w:val="32"/>
          <w:szCs w:val="32"/>
        </w:rPr>
      </w:pPr>
    </w:p>
    <w:p w14:paraId="4DD1170A" w14:textId="24F58DC2" w:rsidR="00D51EA4" w:rsidRDefault="004123D4">
      <w:pPr>
        <w:divId w:val="25880430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จำนวนชั่วโมงที่ใช้ต่อภาคการศึกษา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3604"/>
        <w:gridCol w:w="1802"/>
      </w:tblGrid>
      <w:tr w:rsidR="00D51EA4" w14:paraId="58B04941" w14:textId="77777777">
        <w:trPr>
          <w:divId w:val="1848012892"/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C6E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77D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55F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5BD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51EA4" w14:paraId="3C47329A" w14:textId="77777777">
        <w:trPr>
          <w:divId w:val="18480128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3001" w14:textId="48CE5134" w:rsidR="00D51EA4" w:rsidRDefault="00C747B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9E10" w14:textId="2C078682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สอนตามความต้องการของนักศึกษา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7D7E" w14:textId="70A381EF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0EA9" w14:textId="478F89E6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ตามสื่อต่างๆ อย่างน้อย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14:paraId="126D032F" w14:textId="476C424F" w:rsidR="00D51EA4" w:rsidRDefault="00D51EA4">
      <w:pPr>
        <w:divId w:val="851340875"/>
        <w:rPr>
          <w:rFonts w:ascii="TH SarabunPSK" w:eastAsia="Times New Roman" w:hAnsi="TH SarabunPSK" w:cs="TH SarabunPSK"/>
          <w:sz w:val="32"/>
          <w:szCs w:val="32"/>
        </w:rPr>
      </w:pPr>
    </w:p>
    <w:p w14:paraId="7B1FCF41" w14:textId="77777777" w:rsidR="00D51EA4" w:rsidRDefault="004123D4">
      <w:pPr>
        <w:divId w:val="17679199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3DFB396E" w14:textId="77777777" w:rsidTr="003142F8">
        <w:trPr>
          <w:divId w:val="1041705195"/>
        </w:trPr>
        <w:tc>
          <w:tcPr>
            <w:tcW w:w="9016" w:type="dxa"/>
          </w:tcPr>
          <w:p w14:paraId="108AF58F" w14:textId="6C2084A1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3.1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จัดให้คำปรึกษาเป็นรายบุคคล หรือ รายกลุ่มตามความข้องการของนักศึกษา ประมาณ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ชั่วโมงต่อสัปดาห์ (ตามที่นักศึกษาต้องการ เป็นบุคคล)</w:t>
            </w:r>
          </w:p>
        </w:tc>
      </w:tr>
      <w:tr w:rsidR="003142F8" w:rsidRPr="003142F8" w14:paraId="773109E3" w14:textId="77777777" w:rsidTr="003142F8">
        <w:trPr>
          <w:divId w:val="1041705195"/>
        </w:trPr>
        <w:tc>
          <w:tcPr>
            <w:tcW w:w="9016" w:type="dxa"/>
          </w:tcPr>
          <w:p w14:paraId="69D6F990" w14:textId="49D84363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ปรึกษาผ่านโทรศัพท์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0616843232</w:t>
            </w:r>
          </w:p>
        </w:tc>
      </w:tr>
      <w:tr w:rsidR="003142F8" w:rsidRPr="003142F8" w14:paraId="74378B0A" w14:textId="77777777" w:rsidTr="003142F8">
        <w:trPr>
          <w:divId w:val="1041705195"/>
        </w:trPr>
        <w:tc>
          <w:tcPr>
            <w:tcW w:w="9016" w:type="dxa"/>
          </w:tcPr>
          <w:p w14:paraId="2F553DFB" w14:textId="0CB3217B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ปรึกษาผ่านจดหมายอิเล็กทรอนิกส์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prayuttt64@gmail.com</w:t>
            </w:r>
          </w:p>
        </w:tc>
      </w:tr>
    </w:tbl>
    <w:p w14:paraId="2F8AFE54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4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การพัฒนาผลการเรียนรู้ของนักศึกษา</w:t>
      </w:r>
    </w:p>
    <w:p w14:paraId="71249E22" w14:textId="77777777" w:rsidR="00BD77D7" w:rsidRDefault="00BD77D7">
      <w:pPr>
        <w:divId w:val="1097366317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24B9FF5" w14:textId="738C8704" w:rsidR="00D51EA4" w:rsidRDefault="004123D4">
      <w:pPr>
        <w:divId w:val="109736631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การพัฒนาการผลการเรียนรู้ของนักศึกษา</w:t>
      </w:r>
    </w:p>
    <w:p w14:paraId="6093E05E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A443067" w14:textId="24D37DF5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ด้านความรู้ 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2C41ACA8" w14:textId="77777777" w:rsidTr="00BD77D7">
        <w:trPr>
          <w:divId w:val="122773216"/>
        </w:trPr>
        <w:tc>
          <w:tcPr>
            <w:tcW w:w="9016" w:type="dxa"/>
          </w:tcPr>
          <w:p w14:paraId="31F201F4" w14:textId="0403D669" w:rsidR="00BD77D7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มีความรู้ความเข้าใจในกฎหมายพื้นฐานและกฎหมายเฉพาะทั้งในแง่ทฤษฎี หลักการ แนวคิด บทบัญญัติของกฎหมาย และแนวคำพิพากษาหรือคำวินัจ</w:t>
            </w:r>
            <w:proofErr w:type="spellStart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ฉัย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ขององค์กรตุลาการ</w:t>
            </w:r>
          </w:p>
        </w:tc>
      </w:tr>
      <w:tr w:rsidR="00BD77D7" w:rsidRPr="003142F8" w14:paraId="2B0CE698" w14:textId="77777777" w:rsidTr="00BD77D7">
        <w:trPr>
          <w:divId w:val="122773216"/>
        </w:trPr>
        <w:tc>
          <w:tcPr>
            <w:tcW w:w="9016" w:type="dxa"/>
          </w:tcPr>
          <w:p w14:paraId="6E8979A7" w14:textId="1E206C04" w:rsidR="00BD77D7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นำความรู้ความเข้าใจ ในทฤษฎี หลักการแนวคิด บทบัญญัติของกฎหมายไปปรับใช้กับปัญหาข้อเท็จจริง หรือค้นคว้าเพิ่มเติม </w:t>
            </w:r>
          </w:p>
        </w:tc>
      </w:tr>
    </w:tbl>
    <w:p w14:paraId="1501B451" w14:textId="10D31C72" w:rsidR="00D51EA4" w:rsidRDefault="00D51EA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7D6F4A2F" w14:textId="77777777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6F8BE97" w14:textId="77777777" w:rsidTr="00BD77D7">
        <w:trPr>
          <w:divId w:val="122773216"/>
        </w:trPr>
        <w:tc>
          <w:tcPr>
            <w:tcW w:w="9016" w:type="dxa"/>
          </w:tcPr>
          <w:p w14:paraId="5F0B7E4A" w14:textId="6AA5FD8E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-บรรยายและจัดอภิปราย</w:t>
            </w:r>
          </w:p>
        </w:tc>
      </w:tr>
      <w:tr w:rsidR="00BD77D7" w:rsidRPr="003142F8" w14:paraId="69EB07A5" w14:textId="77777777" w:rsidTr="00BD77D7">
        <w:trPr>
          <w:divId w:val="122773216"/>
        </w:trPr>
        <w:tc>
          <w:tcPr>
            <w:tcW w:w="9016" w:type="dxa"/>
          </w:tcPr>
          <w:p w14:paraId="1FB47B4D" w14:textId="1682C60F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-การวิเคราะห์กรณีศึกษา</w:t>
            </w:r>
          </w:p>
        </w:tc>
      </w:tr>
      <w:tr w:rsidR="00BD77D7" w:rsidRPr="003142F8" w14:paraId="767E4079" w14:textId="77777777" w:rsidTr="00BD77D7">
        <w:trPr>
          <w:divId w:val="122773216"/>
        </w:trPr>
        <w:tc>
          <w:tcPr>
            <w:tcW w:w="9016" w:type="dxa"/>
          </w:tcPr>
          <w:p w14:paraId="78913A80" w14:textId="09595FA1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-มอบหมายงานให้ค้นคว้าและนำเสนอในชั้นเรียน</w:t>
            </w:r>
          </w:p>
        </w:tc>
      </w:tr>
    </w:tbl>
    <w:p w14:paraId="461BB917" w14:textId="4272EB46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453716F" w14:textId="77777777" w:rsidTr="00BD77D7">
        <w:trPr>
          <w:divId w:val="122773216"/>
        </w:trPr>
        <w:tc>
          <w:tcPr>
            <w:tcW w:w="9016" w:type="dxa"/>
          </w:tcPr>
          <w:p w14:paraId="03AB0E62" w14:textId="537C36AD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75A030BA" w14:textId="77777777" w:rsidTr="00BD77D7">
        <w:trPr>
          <w:divId w:val="122773216"/>
        </w:trPr>
        <w:tc>
          <w:tcPr>
            <w:tcW w:w="9016" w:type="dxa"/>
          </w:tcPr>
          <w:p w14:paraId="20339322" w14:textId="7B2C4097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-ประเมินจากงานนำเสนอ การวิเคราะห์กรณีศึกษา และการอภิปรายในชั้นเรียน</w:t>
            </w:r>
          </w:p>
        </w:tc>
      </w:tr>
    </w:tbl>
    <w:p w14:paraId="65EEC958" w14:textId="6BB6CBB3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ทักษะที่ต้องพัฒนา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ECB1229" w14:textId="77777777" w:rsidTr="00BD77D7">
        <w:trPr>
          <w:divId w:val="122773216"/>
        </w:trPr>
        <w:tc>
          <w:tcPr>
            <w:tcW w:w="9016" w:type="dxa"/>
          </w:tcPr>
          <w:p w14:paraId="37B46673" w14:textId="5F6CE578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มีความสามารถในการค้นหาหรือได้มาซึ่งข้อเท็จจริง ตลอดจนไปถึงการวิเคราะห์ สังเคราะห์ และสรุปข้อเท็จจริงที่ได้มา </w:t>
            </w:r>
          </w:p>
        </w:tc>
      </w:tr>
      <w:tr w:rsidR="00BD77D7" w:rsidRPr="003142F8" w14:paraId="476AC967" w14:textId="77777777" w:rsidTr="00BD77D7">
        <w:trPr>
          <w:divId w:val="122773216"/>
        </w:trPr>
        <w:tc>
          <w:tcPr>
            <w:tcW w:w="9016" w:type="dxa"/>
          </w:tcPr>
          <w:p w14:paraId="6F847433" w14:textId="500628B5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มีความสามารถในการใช้การตีความกฎหมาย และการเทียบเคียงและการค้นหาหลักเกณฑ์ที่เหมาะสมเพื่อนำมาปรับใช้กับข้อเท็จจริงหรือปัญหาต่างๆ อย่างถูกต้องและเป็นธรรม โดยคำนึงถึงหลักความยุติธรรมและหลักนิติธรรม</w:t>
            </w:r>
          </w:p>
        </w:tc>
      </w:tr>
      <w:tr w:rsidR="00BD77D7" w:rsidRPr="003142F8" w14:paraId="09DCEFB8" w14:textId="77777777" w:rsidTr="00BD77D7">
        <w:trPr>
          <w:divId w:val="122773216"/>
        </w:trPr>
        <w:tc>
          <w:tcPr>
            <w:tcW w:w="9016" w:type="dxa"/>
          </w:tcPr>
          <w:p w14:paraId="66BD5E71" w14:textId="548F7AE2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สามารถนำข้อมูลจากการค้นคว้า มาเชื่อมโยงความสัมพันธ์ระหว่างข้อมูล วิเคราะห์ สังเคราะห์สรุปผลข้อมูลเหล่านั้น</w:t>
            </w:r>
          </w:p>
        </w:tc>
      </w:tr>
      <w:tr w:rsidR="00BD77D7" w:rsidRPr="003142F8" w14:paraId="1DCCFEB0" w14:textId="77777777" w:rsidTr="00BD77D7">
        <w:trPr>
          <w:divId w:val="122773216"/>
        </w:trPr>
        <w:tc>
          <w:tcPr>
            <w:tcW w:w="9016" w:type="dxa"/>
          </w:tcPr>
          <w:p w14:paraId="7BE51113" w14:textId="7DAD7C6B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2.4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มีความสามารถในการวิพากษ์ วิจารณ์ สนับสนุน โต้แย้ง รับฟังความคิดเห็นจากบุคคล</w:t>
            </w:r>
            <w:r w:rsidR="00D518A2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อื่นอันเป็นทักษะที่สำคัญของการปฏิบัติงานด้านกฎหมาย เพื่อนำไปสู่ความยุติธรรมและการเสนอทางออก หรือทางเลือกได้</w:t>
            </w:r>
          </w:p>
        </w:tc>
      </w:tr>
    </w:tbl>
    <w:p w14:paraId="169B7CF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59470E" w14:textId="0FBB1183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093A53E7" w14:textId="77777777" w:rsidTr="00BD77D7">
        <w:trPr>
          <w:divId w:val="122773216"/>
        </w:trPr>
        <w:tc>
          <w:tcPr>
            <w:tcW w:w="9016" w:type="dxa"/>
          </w:tcPr>
          <w:p w14:paraId="5C537848" w14:textId="242648D5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มอบหมายงานกลุ่ม และนำเสนอผลงาน</w:t>
            </w:r>
          </w:p>
        </w:tc>
      </w:tr>
      <w:tr w:rsidR="00BD77D7" w:rsidRPr="003142F8" w14:paraId="3AD7DE36" w14:textId="77777777" w:rsidTr="00BD77D7">
        <w:trPr>
          <w:divId w:val="122773216"/>
        </w:trPr>
        <w:tc>
          <w:tcPr>
            <w:tcW w:w="9016" w:type="dxa"/>
          </w:tcPr>
          <w:p w14:paraId="1DB16E0E" w14:textId="1BE2A52B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-อภิปรายกลุ่ม</w:t>
            </w:r>
          </w:p>
        </w:tc>
      </w:tr>
      <w:tr w:rsidR="00BD77D7" w:rsidRPr="003142F8" w14:paraId="40CF4197" w14:textId="77777777" w:rsidTr="00BD77D7">
        <w:trPr>
          <w:divId w:val="122773216"/>
        </w:trPr>
        <w:tc>
          <w:tcPr>
            <w:tcW w:w="9016" w:type="dxa"/>
          </w:tcPr>
          <w:p w14:paraId="06749044" w14:textId="2B0B26C9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lastRenderedPageBreak/>
              <w:t>-วิเคราะห์กรณีศึกษา เช่น คำพิพากษาศาลปกครองสูงสุด คำวินิจฉัยของศาลรัฐธรรมนูญ คำพิพากษาฎีกา คำวินิจฉัยของคณะกรรมการวินิจฉัยชี้ขาดอำนาจหน้าที่ระหว่างศาลเกี่ยวกับวิชาที่เรียน ที่ต้องอาศัยการตีความ</w:t>
            </w:r>
          </w:p>
        </w:tc>
      </w:tr>
    </w:tbl>
    <w:p w14:paraId="39A2899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156C4" w14:textId="61A6088A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76B3014D" w14:textId="77777777" w:rsidTr="00BD77D7">
        <w:trPr>
          <w:divId w:val="122773216"/>
        </w:trPr>
        <w:tc>
          <w:tcPr>
            <w:tcW w:w="9016" w:type="dxa"/>
          </w:tcPr>
          <w:p w14:paraId="734344CA" w14:textId="00EED0AE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2DE29C34" w14:textId="77777777" w:rsidTr="00BD77D7">
        <w:trPr>
          <w:divId w:val="122773216"/>
        </w:trPr>
        <w:tc>
          <w:tcPr>
            <w:tcW w:w="9016" w:type="dxa"/>
          </w:tcPr>
          <w:p w14:paraId="4C45D3FE" w14:textId="71B30E4A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-ประเมินจากการอภิปรายกลุ่ม</w:t>
            </w:r>
          </w:p>
        </w:tc>
      </w:tr>
      <w:tr w:rsidR="00BD77D7" w:rsidRPr="003142F8" w14:paraId="38331D76" w14:textId="77777777" w:rsidTr="00BD77D7">
        <w:trPr>
          <w:divId w:val="122773216"/>
        </w:trPr>
        <w:tc>
          <w:tcPr>
            <w:tcW w:w="9016" w:type="dxa"/>
          </w:tcPr>
          <w:p w14:paraId="698F4411" w14:textId="0BD73E45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-ประเมินจากชิ้นงาน และรายงานที่นำเสนอ</w:t>
            </w:r>
          </w:p>
        </w:tc>
      </w:tr>
    </w:tbl>
    <w:p w14:paraId="6BF8716E" w14:textId="734B3102" w:rsidR="00D51EA4" w:rsidRDefault="004123D4">
      <w:pPr>
        <w:divId w:val="122773216"/>
        <w:rPr>
          <w:rStyle w:val="ae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3. ด้านจริยธรรมที่ต้องพัฒนา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4EADB16" w14:textId="77777777" w:rsidTr="00BD77D7">
        <w:trPr>
          <w:divId w:val="1727030479"/>
        </w:trPr>
        <w:tc>
          <w:tcPr>
            <w:tcW w:w="9016" w:type="dxa"/>
          </w:tcPr>
          <w:p w14:paraId="14824702" w14:textId="02A17BAB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3.1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มีความสามารถในการค้นหาหรือได้มาซึ่งข้อเท็จจริง รวมไปถึงการวิเคราะห์ สังเคราะห์ และสรุปข้อเท็จจริง </w:t>
            </w:r>
          </w:p>
        </w:tc>
      </w:tr>
      <w:tr w:rsidR="00BD77D7" w:rsidRPr="003142F8" w14:paraId="5C4F2D85" w14:textId="77777777" w:rsidTr="00BD77D7">
        <w:trPr>
          <w:divId w:val="1727030479"/>
        </w:trPr>
        <w:tc>
          <w:tcPr>
            <w:tcW w:w="9016" w:type="dxa"/>
          </w:tcPr>
          <w:p w14:paraId="20E3C026" w14:textId="40FBB2C1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3.2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การตีความกฎหมาย การเทียบเคียงและการค้นหาหลักเกณฑ์ที่เหมาะสมเพื่อนำมาปรับใช้กับข้อเท็จจริงหรือปัญหาต่างๆ อย่างถูกต้องและเป็นธรรม</w:t>
            </w:r>
          </w:p>
        </w:tc>
      </w:tr>
      <w:tr w:rsidR="00BD77D7" w:rsidRPr="003142F8" w14:paraId="59787A60" w14:textId="77777777" w:rsidTr="00BD77D7">
        <w:trPr>
          <w:divId w:val="1727030479"/>
        </w:trPr>
        <w:tc>
          <w:tcPr>
            <w:tcW w:w="9016" w:type="dxa"/>
          </w:tcPr>
          <w:p w14:paraId="64923E9A" w14:textId="7EE5C193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3.3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มีความสามารถในการวิพากษ์ วิจารณ์ สนับสนุน โต้แย้ง รับฟังความคิดเห็นจากบุคคลอื่น เพื่อนำไปสู่ข้อยุติธรรมและการเสนอทางออก หรือทางเลือกทาง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กฎหมาย</w:t>
            </w:r>
          </w:p>
        </w:tc>
      </w:tr>
      <w:tr w:rsidR="00BD77D7" w:rsidRPr="003142F8" w14:paraId="3B0E4112" w14:textId="77777777" w:rsidTr="00BD77D7">
        <w:trPr>
          <w:divId w:val="1727030479"/>
        </w:trPr>
        <w:tc>
          <w:tcPr>
            <w:tcW w:w="9016" w:type="dxa"/>
          </w:tcPr>
          <w:p w14:paraId="7DFBAC4F" w14:textId="7107F91E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3.4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ให้ความสำคัญการเรียนรู้ตลอดชีวิต มีความไฝ่รู้ ติดตามการเปลี่ยนแปลงทางกฎหมาย สังคม เศรษฐกิจ การเมือง เพื่อพัฒนาตนเองอย่างต่อเนื่อง</w:t>
            </w:r>
          </w:p>
        </w:tc>
      </w:tr>
    </w:tbl>
    <w:p w14:paraId="65615129" w14:textId="77777777" w:rsidR="004E45F5" w:rsidRDefault="004E45F5">
      <w:pPr>
        <w:divId w:val="172703047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1FAB13" w14:textId="43170681" w:rsidR="00D51EA4" w:rsidRDefault="004123D4">
      <w:pPr>
        <w:divId w:val="17270304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2584DC3" w14:textId="77777777" w:rsidTr="00EA114A">
        <w:trPr>
          <w:divId w:val="1757164404"/>
        </w:trPr>
        <w:tc>
          <w:tcPr>
            <w:tcW w:w="8801" w:type="dxa"/>
          </w:tcPr>
          <w:p w14:paraId="7F5E5E65" w14:textId="5B9F0157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-มอบหมายงานกลุ่ม และนำเสนอผลงาน</w:t>
            </w:r>
          </w:p>
        </w:tc>
      </w:tr>
      <w:tr w:rsidR="00BD77D7" w:rsidRPr="003142F8" w14:paraId="16B2BC92" w14:textId="77777777" w:rsidTr="00EA114A">
        <w:trPr>
          <w:divId w:val="1757164404"/>
        </w:trPr>
        <w:tc>
          <w:tcPr>
            <w:tcW w:w="8801" w:type="dxa"/>
          </w:tcPr>
          <w:p w14:paraId="70AC2274" w14:textId="4B5FAB50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-อภิปรายกลุ่ม</w:t>
            </w:r>
          </w:p>
        </w:tc>
      </w:tr>
      <w:tr w:rsidR="00BD77D7" w:rsidRPr="003142F8" w14:paraId="25B86362" w14:textId="77777777" w:rsidTr="00EA114A">
        <w:trPr>
          <w:divId w:val="1757164404"/>
        </w:trPr>
        <w:tc>
          <w:tcPr>
            <w:tcW w:w="8801" w:type="dxa"/>
          </w:tcPr>
          <w:p w14:paraId="61F8ED67" w14:textId="342D799D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-วิเคราะห์กรณีศึกษา</w:t>
            </w:r>
          </w:p>
        </w:tc>
      </w:tr>
    </w:tbl>
    <w:p w14:paraId="37B83CED" w14:textId="3D1A4E04" w:rsidR="00D51EA4" w:rsidRDefault="004123D4">
      <w:pPr>
        <w:divId w:val="175716440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811B31E" w14:textId="77777777" w:rsidTr="00BD77D7">
        <w:trPr>
          <w:divId w:val="650448430"/>
        </w:trPr>
        <w:tc>
          <w:tcPr>
            <w:tcW w:w="9016" w:type="dxa"/>
          </w:tcPr>
          <w:p w14:paraId="656969EE" w14:textId="338275E2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052B8303" w14:textId="77777777" w:rsidTr="00BD77D7">
        <w:trPr>
          <w:divId w:val="650448430"/>
        </w:trPr>
        <w:tc>
          <w:tcPr>
            <w:tcW w:w="9016" w:type="dxa"/>
          </w:tcPr>
          <w:p w14:paraId="7A114FB3" w14:textId="76D2C860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-ประเมินจากการอภิปราย</w:t>
            </w:r>
          </w:p>
        </w:tc>
      </w:tr>
      <w:tr w:rsidR="00BD77D7" w:rsidRPr="003142F8" w14:paraId="4E4BB6E6" w14:textId="77777777" w:rsidTr="00BD77D7">
        <w:trPr>
          <w:divId w:val="650448430"/>
        </w:trPr>
        <w:tc>
          <w:tcPr>
            <w:tcW w:w="9016" w:type="dxa"/>
          </w:tcPr>
          <w:p w14:paraId="714DBCAA" w14:textId="7E722CD2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-ประเมินจากชิ้นงานนำเสนอ</w:t>
            </w:r>
          </w:p>
        </w:tc>
      </w:tr>
    </w:tbl>
    <w:p w14:paraId="30169E49" w14:textId="7D410C14" w:rsidR="00D51EA4" w:rsidRDefault="004123D4">
      <w:pPr>
        <w:divId w:val="650448430"/>
        <w:rPr>
          <w:rStyle w:val="ae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ด้านลักษณะบุคคลที่ต้องพัฒนา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7E53CE1D" w14:textId="77777777" w:rsidTr="00E32573">
        <w:trPr>
          <w:divId w:val="1091121358"/>
        </w:trPr>
        <w:tc>
          <w:tcPr>
            <w:tcW w:w="8801" w:type="dxa"/>
          </w:tcPr>
          <w:p w14:paraId="5318ED48" w14:textId="72BA96A7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4.1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สามารถทำงานร่วมกับบุคคลอื่น</w:t>
            </w:r>
          </w:p>
        </w:tc>
      </w:tr>
      <w:tr w:rsidR="00E32573" w:rsidRPr="003142F8" w14:paraId="4335482C" w14:textId="77777777" w:rsidTr="00E32573">
        <w:trPr>
          <w:divId w:val="1091121358"/>
        </w:trPr>
        <w:tc>
          <w:tcPr>
            <w:tcW w:w="8801" w:type="dxa"/>
          </w:tcPr>
          <w:p w14:paraId="701726B8" w14:textId="0B4B68D8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4.2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รับฟังความคิดเห็นของผู้อื่นอย่างใส่ใจ ให้เกียรติ ยอมรับความแตกต่างทางความคิด</w:t>
            </w:r>
          </w:p>
        </w:tc>
      </w:tr>
      <w:tr w:rsidR="00E32573" w:rsidRPr="003142F8" w14:paraId="24092778" w14:textId="77777777" w:rsidTr="00E32573">
        <w:trPr>
          <w:divId w:val="1091121358"/>
        </w:trPr>
        <w:tc>
          <w:tcPr>
            <w:tcW w:w="8801" w:type="dxa"/>
          </w:tcPr>
          <w:p w14:paraId="6E1E860A" w14:textId="1CC6E9C1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4.3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การปรับตัวในสังคมที่มีความหลากหลาย และใช้สิทธิไม่กระทบผู้อื่น</w:t>
            </w:r>
          </w:p>
        </w:tc>
      </w:tr>
    </w:tbl>
    <w:p w14:paraId="33CAF284" w14:textId="77777777" w:rsidR="00EA114A" w:rsidRDefault="00EA114A">
      <w:pPr>
        <w:divId w:val="109112135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2739D5" w14:textId="77777777" w:rsidR="00EA114A" w:rsidRDefault="00EA114A">
      <w:pPr>
        <w:divId w:val="109112135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03C389" w14:textId="0BC68D4B" w:rsidR="00D51EA4" w:rsidRDefault="004123D4">
      <w:pPr>
        <w:divId w:val="109112135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4634F273" w14:textId="77777777" w:rsidTr="00EA114A">
        <w:trPr>
          <w:divId w:val="273025411"/>
        </w:trPr>
        <w:tc>
          <w:tcPr>
            <w:tcW w:w="8801" w:type="dxa"/>
          </w:tcPr>
          <w:p w14:paraId="49C28353" w14:textId="0C775A9B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-จัดกิจกรรมกลุ่มในการวิเคราะห์ทางกฎหมายในกรณีศึกษา</w:t>
            </w:r>
          </w:p>
        </w:tc>
      </w:tr>
      <w:tr w:rsidR="00E32573" w:rsidRPr="003142F8" w14:paraId="310D1AD4" w14:textId="77777777" w:rsidTr="00EA114A">
        <w:trPr>
          <w:divId w:val="273025411"/>
        </w:trPr>
        <w:tc>
          <w:tcPr>
            <w:tcW w:w="8801" w:type="dxa"/>
          </w:tcPr>
          <w:p w14:paraId="784603CF" w14:textId="2BB872B9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-มอบหมายงานกลุ่ม หรือรายบุคคล</w:t>
            </w:r>
          </w:p>
        </w:tc>
      </w:tr>
      <w:tr w:rsidR="00E32573" w:rsidRPr="003142F8" w14:paraId="2F2FF4C9" w14:textId="77777777" w:rsidTr="00EA114A">
        <w:trPr>
          <w:divId w:val="273025411"/>
        </w:trPr>
        <w:tc>
          <w:tcPr>
            <w:tcW w:w="8801" w:type="dxa"/>
          </w:tcPr>
          <w:p w14:paraId="5ECB0FF4" w14:textId="54074AD3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-สอดแทรกคุณธรรม จริยธรรม ความรับผิดชอบต่อสังคม</w:t>
            </w:r>
          </w:p>
        </w:tc>
      </w:tr>
    </w:tbl>
    <w:p w14:paraId="3A44B6F2" w14:textId="70F1D0F0" w:rsidR="00D51EA4" w:rsidRDefault="004123D4">
      <w:pPr>
        <w:divId w:val="2730254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2B8DA628" w14:textId="77777777" w:rsidTr="00EA114A">
        <w:trPr>
          <w:divId w:val="1286959901"/>
        </w:trPr>
        <w:tc>
          <w:tcPr>
            <w:tcW w:w="8801" w:type="dxa"/>
          </w:tcPr>
          <w:p w14:paraId="61A900B9" w14:textId="61C1EBDD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-มีการประเมินตนเองและเพื่อนร่วมชั้นเรียน</w:t>
            </w:r>
          </w:p>
        </w:tc>
      </w:tr>
      <w:tr w:rsidR="00E32573" w:rsidRPr="003142F8" w14:paraId="57A4576A" w14:textId="77777777" w:rsidTr="00EA114A">
        <w:trPr>
          <w:divId w:val="1286959901"/>
        </w:trPr>
        <w:tc>
          <w:tcPr>
            <w:tcW w:w="8801" w:type="dxa"/>
          </w:tcPr>
          <w:p w14:paraId="742C040D" w14:textId="779E91E2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-ประเมินความคิดเห็นของนักศึกษา</w:t>
            </w:r>
          </w:p>
        </w:tc>
      </w:tr>
    </w:tbl>
    <w:p w14:paraId="03BCC307" w14:textId="77777777" w:rsidR="004E45F5" w:rsidRDefault="004E45F5">
      <w:pPr>
        <w:divId w:val="128695990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2F572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5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แผนการสอนและการประเมินผล</w:t>
      </w:r>
    </w:p>
    <w:p w14:paraId="0C2F6F1A" w14:textId="77777777" w:rsidR="00D51EA4" w:rsidRDefault="004123D4">
      <w:pPr>
        <w:divId w:val="120398366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แผนการสอน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343"/>
        <w:gridCol w:w="991"/>
        <w:gridCol w:w="2793"/>
        <w:gridCol w:w="2072"/>
      </w:tblGrid>
      <w:tr w:rsidR="00D51EA4" w14:paraId="26F47376" w14:textId="77777777" w:rsidTr="00FA29EC">
        <w:trPr>
          <w:divId w:val="1336110686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FC8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1B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D8E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C43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A26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51EA4" w14:paraId="383525BE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485E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F119" w14:textId="7A7455E0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</w:t>
            </w:r>
            <w:r w:rsidR="00E81B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การจัดระเบียบบริหารราชการ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39B5" w14:textId="5902FEFD" w:rsidR="00D51EA4" w:rsidRDefault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7E44" w14:textId="6A1C7519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2C24F" w14:textId="48B325AA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281645D7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5CA14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5C3A" w14:textId="257A908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ความเป็นอิสระของท้องถิ่นและการควบคุมกำกับ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D352" w14:textId="29DD3B76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3B7BF" w14:textId="702C781A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F4C0" w14:textId="6C3A3F86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0E1826E8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05A5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8228" w14:textId="65359C81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หลักการรวมอำนาจและหลักการกระจายอำนาจ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0EBB5" w14:textId="273EEE44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F5AEA" w14:textId="750862F8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ACE3" w14:textId="562B1FD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167E4FE8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94CBA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1491F" w14:textId="2B0BBE40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ข้อดีข้อเสียของการรวมอำนาจและการกระจายอำนาจปกครอง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0406" w14:textId="34477CB9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A4B3E" w14:textId="5DC9C917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8D65" w14:textId="1292F97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1E3B3BCE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46A2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760A" w14:textId="191801C2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ระเบียบบริหารราชการของประเทศไทย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33885" w14:textId="35888CC4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C2CD2" w14:textId="21346115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3A58" w14:textId="5F551108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469EDB74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20EA6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8D4B6" w14:textId="6EB99709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สอนและสอบกลางภาค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5453A" w14:textId="528D0096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D8654" w14:textId="6239048C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 สอบกลางภาคเรียน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7308F" w14:textId="156A0EB3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D94A767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D492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8C04E" w14:textId="096F6D3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ระเบียบบริหารราชการส่วนกลาง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62CF4" w14:textId="065C5BFA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76475" w14:textId="78476AFC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5B1D9" w14:textId="5B40CB8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3390C33D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6DE87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3BF27" w14:textId="1471BA17" w:rsidR="00E81B6C" w:rsidRDefault="00E81B6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="00FA2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ระเบียบบริหารราชการส่วนภูมิภาค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91A66" w14:textId="2041455D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6B617" w14:textId="16F33DDD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44D93" w14:textId="5C809770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69E48E3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D5E6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0B120" w14:textId="5DB9C44B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C090" w14:textId="030EB5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2709" w14:textId="29F9DA83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D4C20" w14:textId="109638A3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66516C28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D719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EC17C" w14:textId="6CD89ACF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แบ่งกลุ่มนักศึกษาให้ทำกิจกรรมกลุ่ม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17F00" w14:textId="66543DF1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1EB61" w14:textId="50281041" w:rsidR="00FA29E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FD3E9" w14:textId="57C9F15B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4C4208D2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248E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3640" w14:textId="6319ABD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นำงานนำเสนอในชั้นเรียน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06D8" w14:textId="48D92ABB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38540" w14:textId="5419949A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BE0F5" w14:textId="70BFC9FD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48181C0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936D5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5B5A" w14:textId="47004841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ทบทวน สรุป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5A99" w14:textId="4E493328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5D52" w14:textId="364EBB32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0667" w14:textId="6DE31674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0266B1B0" w14:textId="77777777" w:rsidTr="00FA29EC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5E9E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9B243" w14:textId="6D31FB16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8662C" w14:textId="693C5C99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5171" w14:textId="66C8D895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54360" w14:textId="484BF914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</w:tbl>
    <w:p w14:paraId="2CB706E6" w14:textId="77777777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2B51D285" w14:textId="77777777" w:rsidR="00D51EA4" w:rsidRDefault="004123D4">
      <w:pPr>
        <w:divId w:val="2459733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แผนการประเมินผลการเรียนรู้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3"/>
        <w:gridCol w:w="1802"/>
        <w:gridCol w:w="1352"/>
        <w:gridCol w:w="2253"/>
      </w:tblGrid>
      <w:tr w:rsidR="00D51EA4" w14:paraId="513ADB30" w14:textId="77777777">
        <w:trPr>
          <w:divId w:val="1914467567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F22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F1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B70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EFAB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68B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D51EA4" w14:paraId="71AC5522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7A39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AD76F" w14:textId="44FA4A2A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2, 2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6410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สอบกลางภาค/ปลายภาค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9022" w14:textId="03BB3B29" w:rsidR="00D51EA4" w:rsidRDefault="00622C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4123D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256A" w14:textId="57EE44C6" w:rsidR="00D51EA4" w:rsidRDefault="00622C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0FEF7DA3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DC7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4084" w14:textId="3DBE193A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2, 2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FC147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FC147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622CB4">
              <w:rPr>
                <w:rFonts w:ascii="TH SarabunPSK" w:eastAsia="Times New Roman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="00622CB4">
              <w:rPr>
                <w:rFonts w:ascii="TH SarabunPSK" w:eastAsia="Times New Roman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B5BC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การส่งงานตามที่มอบหมาย รายบุคคล และรายกลุ่ม สอบปฏิบัติ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4C67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938E" w14:textId="2D84A190" w:rsidR="00D51EA4" w:rsidRDefault="00622C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5D5124D9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3A1E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69334" w14:textId="32732117" w:rsidR="00D51EA4" w:rsidRDefault="00622C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9F09A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การมีส่วนร่วมกิจกรรมต่างๆในชั้นเรียน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45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154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</w:tbl>
    <w:p w14:paraId="0CFF93CB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3D588FF" w14:textId="77777777" w:rsidR="00D51EA4" w:rsidRDefault="004123D4">
      <w:pPr>
        <w:divId w:val="1218470457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เกณฑ์การบันทึกคะแนนในระบบงานทะเบียนและวัดผล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>ส่วนที่เพิ่มจาก มคอ.3 เดิม</w:t>
      </w:r>
    </w:p>
    <w:tbl>
      <w:tblPr>
        <w:tblStyle w:val="ad"/>
        <w:tblW w:w="9087" w:type="dxa"/>
        <w:tblInd w:w="0" w:type="dxa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276"/>
        <w:gridCol w:w="1295"/>
        <w:gridCol w:w="1134"/>
        <w:gridCol w:w="1418"/>
      </w:tblGrid>
      <w:tr w:rsidR="00D51EA4" w14:paraId="48E06496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59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6E47529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37FA5E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1B8CB2B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B072F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ทดสอบย่อย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(ปฏิบัติ)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3743D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งานที่ได้รับ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มอบหมาย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31C44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สอบ</w:t>
            </w:r>
          </w:p>
          <w:p w14:paraId="6E42B9D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0E0713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สอบ</w:t>
            </w:r>
          </w:p>
          <w:p w14:paraId="0D63BAB9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ปลายภาค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51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14:paraId="65D8CA9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</w:tr>
      <w:tr w:rsidR="00D51EA4" w14:paraId="37DAD273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9A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คะแนนที่ให้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362FE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6D8660C" w14:textId="2A350975" w:rsidR="00D51EA4" w:rsidRDefault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CF8585" w14:textId="49FC023F" w:rsidR="00D51EA4" w:rsidRDefault="00622CB4" w:rsidP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420AC5" w14:textId="6BDB86F0" w:rsidR="00D51EA4" w:rsidRDefault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4AA3FE09" w14:textId="172B09FD" w:rsidR="00D51EA4" w:rsidRDefault="00622CB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>
              <w:rPr>
                <w:rFonts w:ascii="TH SarabunPSK" w:eastAsia="Times New Roman" w:hAnsi="TH SarabunPSK" w:cs="TH SarabunPSK"/>
                <w:color w:val="FF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A4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D51EA4" w14:paraId="70F6F137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98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84710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EFDF80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5DE474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11FD6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3301E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30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D51EA4" w14:paraId="1B3D0D1A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41B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5A43A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E24153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F0D6F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734B9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8EBB5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32C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02C682E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u w:val="doub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u w:val="double"/>
          <w:cs/>
        </w:rPr>
        <w:t>หมายเหตุ</w:t>
      </w:r>
    </w:p>
    <w:p w14:paraId="12A56D01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วิชาปฏิบัติ 3(2-2-5) ให้เก็บคะแนนแบบ </w:t>
      </w:r>
      <w:r>
        <w:rPr>
          <w:rFonts w:ascii="TH SarabunPSK" w:eastAsia="Times New Roman" w:hAnsi="TH SarabunPSK" w:cs="TH SarabunPSK"/>
          <w:b/>
          <w:bCs/>
          <w:color w:val="FF0000"/>
          <w:cs/>
        </w:rPr>
        <w:t>70</w:t>
      </w:r>
      <w:r>
        <w:rPr>
          <w:rFonts w:ascii="TH SarabunPSK" w:eastAsia="Times New Roman" w:hAnsi="TH SarabunPSK" w:cs="TH SarabunPSK"/>
          <w:b/>
          <w:bCs/>
          <w:color w:val="FF0000"/>
        </w:rPr>
        <w:t>:30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>70 คือ คะแนนระหว่างภาค 30 คือ คะแนนปลายภาค</w:t>
      </w:r>
    </w:p>
    <w:p w14:paraId="6F536CFE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วิชาปฏิบัติ 3(</w:t>
      </w:r>
      <w:r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 w:hint="cs"/>
          <w:cs/>
        </w:rPr>
        <w:t xml:space="preserve">-0-3) ให้เก็บคะแนนแบบ </w:t>
      </w:r>
      <w:r>
        <w:rPr>
          <w:rFonts w:ascii="TH SarabunPSK" w:eastAsia="Times New Roman" w:hAnsi="TH SarabunPSK" w:cs="TH SarabunPSK" w:hint="cs"/>
          <w:b/>
          <w:bCs/>
          <w:color w:val="FF0000"/>
          <w:cs/>
        </w:rPr>
        <w:t>60</w:t>
      </w:r>
      <w:r>
        <w:rPr>
          <w:rFonts w:ascii="TH SarabunPSK" w:eastAsia="Times New Roman" w:hAnsi="TH SarabunPSK" w:cs="TH SarabunPSK"/>
          <w:b/>
          <w:bCs/>
          <w:color w:val="FF0000"/>
        </w:rPr>
        <w:t>:40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60 คือ คะแนนระหว่างภาค 40 คือ คะแนนปลายภาค</w:t>
      </w:r>
    </w:p>
    <w:p w14:paraId="0DBE2DF2" w14:textId="77777777" w:rsidR="00D51EA4" w:rsidRDefault="004123D4">
      <w:pPr>
        <w:jc w:val="center"/>
        <w:divId w:val="702561319"/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ทรัพยากรประกอบการเรียนการสอน</w:t>
      </w:r>
    </w:p>
    <w:p w14:paraId="53F55569" w14:textId="77777777" w:rsidR="00D51EA4" w:rsidRDefault="004123D4">
      <w:pPr>
        <w:divId w:val="105173004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ตำราและเอกสารหลัก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FE2762" w14:paraId="7E9166E8" w14:textId="77777777" w:rsidTr="00FE2762">
        <w:trPr>
          <w:divId w:val="1316031218"/>
          <w:trHeight w:val="493"/>
        </w:trPr>
        <w:tc>
          <w:tcPr>
            <w:tcW w:w="9016" w:type="dxa"/>
          </w:tcPr>
          <w:p w14:paraId="0F2E4ECA" w14:textId="295205C8" w:rsidR="00037A15" w:rsidRPr="00FE2762" w:rsidRDefault="00622CB4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ชาญชัย แสวงศักดิ์ คำอธิบายกฎหมายปกครอง. พิมพ์ครั้งที่ 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30.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กรุงเทพ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วิญญูชน,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>2564.</w:t>
            </w:r>
          </w:p>
        </w:tc>
      </w:tr>
      <w:tr w:rsidR="00037A15" w:rsidRPr="003142F8" w14:paraId="6959D7F3" w14:textId="77777777" w:rsidTr="00037A15">
        <w:trPr>
          <w:divId w:val="1316031218"/>
        </w:trPr>
        <w:tc>
          <w:tcPr>
            <w:tcW w:w="9016" w:type="dxa"/>
          </w:tcPr>
          <w:p w14:paraId="3AF8797F" w14:textId="0218AF48" w:rsidR="00037A15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นันวัฒน์ บรมานันท์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กฎหมายปกครอง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กรุงเทพ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วิญญูชน,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2560.</w:t>
            </w:r>
          </w:p>
        </w:tc>
      </w:tr>
    </w:tbl>
    <w:p w14:paraId="702AEB23" w14:textId="77777777" w:rsidR="00D51EA4" w:rsidRDefault="004123D4">
      <w:pPr>
        <w:divId w:val="18749990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เอกสารและข้อมูลสำคัญ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0D9BBDA" w14:textId="77777777" w:rsidTr="00037A15">
        <w:trPr>
          <w:divId w:val="1411350321"/>
        </w:trPr>
        <w:tc>
          <w:tcPr>
            <w:tcW w:w="9016" w:type="dxa"/>
          </w:tcPr>
          <w:p w14:paraId="1324ABA6" w14:textId="61BBFAE2" w:rsidR="00037A15" w:rsidRPr="003142F8" w:rsidRDefault="004123D4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E2762"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</w:p>
        </w:tc>
      </w:tr>
    </w:tbl>
    <w:p w14:paraId="5A812C1A" w14:textId="77777777" w:rsidR="00D51EA4" w:rsidRDefault="004123D4">
      <w:pPr>
        <w:divId w:val="60026515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เอกสารและข้อมูลแนะนำ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3803ED82" w14:textId="77777777" w:rsidTr="00037A15">
        <w:trPr>
          <w:divId w:val="1888686148"/>
        </w:trPr>
        <w:tc>
          <w:tcPr>
            <w:tcW w:w="9016" w:type="dxa"/>
          </w:tcPr>
          <w:p w14:paraId="243FA0AE" w14:textId="766C2C6C" w:rsidR="00037A15" w:rsidRPr="00DD10AD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เว็บไซต์สืบค้นคำพิพากษาศาลฎีกา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http://deka.supremecourt.or.th/</w:t>
            </w:r>
          </w:p>
        </w:tc>
      </w:tr>
      <w:tr w:rsidR="00037A15" w:rsidRPr="003142F8" w14:paraId="11332FE5" w14:textId="77777777" w:rsidTr="00037A15">
        <w:trPr>
          <w:divId w:val="1888686148"/>
        </w:trPr>
        <w:tc>
          <w:tcPr>
            <w:tcW w:w="9016" w:type="dxa"/>
          </w:tcPr>
          <w:p w14:paraId="0A2D917D" w14:textId="3289034A" w:rsidR="00037A15" w:rsidRPr="00DD10AD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ศาลรัฐธรรมนูญ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</w:t>
            </w:r>
            <w:r w:rsidR="00DD10AD"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ttp://www.constitutionalcourt.or.th/</w:t>
            </w:r>
          </w:p>
        </w:tc>
      </w:tr>
      <w:tr w:rsidR="00037A15" w:rsidRPr="003142F8" w14:paraId="2AA6C52D" w14:textId="77777777" w:rsidTr="00037A15">
        <w:trPr>
          <w:divId w:val="1888686148"/>
        </w:trPr>
        <w:tc>
          <w:tcPr>
            <w:tcW w:w="9016" w:type="dxa"/>
          </w:tcPr>
          <w:p w14:paraId="535979E9" w14:textId="2B2083E7" w:rsidR="00037A15" w:rsidRPr="00DD10AD" w:rsidRDefault="00DD10AD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ศาลปกครอง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http://admincourt.go.th</w:t>
            </w:r>
          </w:p>
        </w:tc>
      </w:tr>
      <w:tr w:rsidR="00037A15" w:rsidRPr="003142F8" w14:paraId="200C9AA8" w14:textId="77777777" w:rsidTr="00037A15">
        <w:trPr>
          <w:divId w:val="1888686148"/>
        </w:trPr>
        <w:tc>
          <w:tcPr>
            <w:tcW w:w="9016" w:type="dxa"/>
          </w:tcPr>
          <w:p w14:paraId="6C19422D" w14:textId="4F807FE6" w:rsidR="00037A15" w:rsidRPr="00DD10AD" w:rsidRDefault="00DD10AD" w:rsidP="008F07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เลขานุการคณะกรรมการวินิจฉัยชี้ขาดอำนาจหน้าที่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http://www.oscj.go.th/</w:t>
            </w:r>
          </w:p>
        </w:tc>
      </w:tr>
    </w:tbl>
    <w:p w14:paraId="038F2660" w14:textId="77777777" w:rsidR="00D51EA4" w:rsidRDefault="00D51EA4">
      <w:pPr>
        <w:divId w:val="1888686148"/>
        <w:rPr>
          <w:rFonts w:ascii="TH SarabunPSK" w:eastAsia="Times New Roman" w:hAnsi="TH SarabunPSK" w:cs="TH SarabunPSK"/>
          <w:sz w:val="32"/>
          <w:szCs w:val="32"/>
        </w:rPr>
      </w:pPr>
    </w:p>
    <w:p w14:paraId="5EE981C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7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3F24AE39" w14:textId="77777777" w:rsidR="00D51EA4" w:rsidRDefault="004123D4">
      <w:pPr>
        <w:divId w:val="21334898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3A0666B" w14:textId="77777777" w:rsidTr="00037A15">
        <w:trPr>
          <w:divId w:val="701320011"/>
        </w:trPr>
        <w:tc>
          <w:tcPr>
            <w:tcW w:w="9016" w:type="dxa"/>
          </w:tcPr>
          <w:p w14:paraId="0C7A872C" w14:textId="4ABCDA7A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แบบประเมินผู้สอน และแบบประเมินรายวิชา</w:t>
            </w:r>
          </w:p>
        </w:tc>
      </w:tr>
    </w:tbl>
    <w:p w14:paraId="1C9B8DA3" w14:textId="77777777" w:rsidR="00D51EA4" w:rsidRDefault="004123D4">
      <w:pPr>
        <w:divId w:val="54945678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25553F6" w14:textId="77777777" w:rsidTr="00037A15">
        <w:trPr>
          <w:divId w:val="1458180751"/>
        </w:trPr>
        <w:tc>
          <w:tcPr>
            <w:tcW w:w="9016" w:type="dxa"/>
          </w:tcPr>
          <w:p w14:paraId="1A0D1117" w14:textId="3FE6ECE2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-สังเกตรูปแบบการสอนและพฤติกรรมของนักศึกษา</w:t>
            </w:r>
          </w:p>
        </w:tc>
      </w:tr>
      <w:tr w:rsidR="00037A15" w:rsidRPr="003142F8" w14:paraId="7D960BCD" w14:textId="77777777" w:rsidTr="00037A15">
        <w:trPr>
          <w:divId w:val="1458180751"/>
        </w:trPr>
        <w:tc>
          <w:tcPr>
            <w:tcW w:w="9016" w:type="dxa"/>
          </w:tcPr>
          <w:p w14:paraId="15050B7A" w14:textId="4F77BFED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-ประเมินจากผลการประเมินผู้สอนและผลการเรียนของนักศึกษา</w:t>
            </w:r>
          </w:p>
        </w:tc>
      </w:tr>
      <w:tr w:rsidR="00037A15" w:rsidRPr="003142F8" w14:paraId="28DC7F7D" w14:textId="77777777" w:rsidTr="00037A15">
        <w:trPr>
          <w:divId w:val="1458180751"/>
        </w:trPr>
        <w:tc>
          <w:tcPr>
            <w:tcW w:w="9016" w:type="dxa"/>
          </w:tcPr>
          <w:p w14:paraId="0D62F84E" w14:textId="3E403D79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-การทวนสอบผลประเมินผลการเรียนรู้</w:t>
            </w:r>
          </w:p>
        </w:tc>
      </w:tr>
    </w:tbl>
    <w:p w14:paraId="59999905" w14:textId="77777777" w:rsidR="00D51EA4" w:rsidRDefault="004123D4">
      <w:pPr>
        <w:divId w:val="12912834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ปรับปรุงการสอน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EE62E0F" w14:textId="77777777" w:rsidTr="00037A15">
        <w:trPr>
          <w:divId w:val="161358504"/>
        </w:trPr>
        <w:tc>
          <w:tcPr>
            <w:tcW w:w="9016" w:type="dxa"/>
          </w:tcPr>
          <w:p w14:paraId="58A5777F" w14:textId="611485AF" w:rsidR="00037A15" w:rsidRPr="00DD10AD" w:rsidRDefault="004123D4" w:rsidP="008F07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ดูจากการผลการประเมิน จะมีการปรับปรุงการสอน โดยจัดกิจกรรมในการระดมสมอง และค้นคว้าหาความรู้</w:t>
            </w:r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</w:t>
            </w:r>
            <w:proofErr w:type="spellStart"/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ิม</w:t>
            </w:r>
            <w:proofErr w:type="spellEnd"/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เติมในการปรับปรุงการสอน</w:t>
            </w:r>
            <w:r w:rsid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BB842C1" w14:textId="77777777" w:rsidR="003539A1" w:rsidRDefault="003539A1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5A57D9C1" w14:textId="77777777" w:rsidR="00D51EA4" w:rsidRDefault="004123D4">
      <w:pPr>
        <w:divId w:val="26838993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ทบทวนสอบมาตรฐานผลสัมฤทธิ์ของนักศึกษาในรายวิชา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74C90F82" w14:textId="77777777" w:rsidTr="00D20370">
        <w:trPr>
          <w:divId w:val="1801996071"/>
        </w:trPr>
        <w:tc>
          <w:tcPr>
            <w:tcW w:w="9016" w:type="dxa"/>
          </w:tcPr>
          <w:p w14:paraId="75B200CD" w14:textId="77777777" w:rsidR="00DD10AD" w:rsidRPr="00DD10AD" w:rsidRDefault="004123D4" w:rsidP="00DD10AD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D10AD" w:rsidRPr="00DD10AD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t xml:space="preserve">ในช่วงการเรียนการสอนให้มีการทบทวนผลสัมฤทธิ์ในรายหัวข้อ ตามที่คาดหวังจากการเรียนรู้ในรายวิชาจากการสอบถามนักศึกษา หรือการสุ่มตรวจผลการศึกษาของนักศึกษา </w:t>
            </w:r>
          </w:p>
          <w:p w14:paraId="4E9CE9FB" w14:textId="48D5B1C8" w:rsidR="00D20370" w:rsidRPr="003142F8" w:rsidRDefault="00D2037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35B40335" w14:textId="77777777" w:rsidR="00D51EA4" w:rsidRDefault="004123D4">
      <w:pPr>
        <w:divId w:val="114940199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การดำเนินการทบทวนและวางแผนปรับปรุงประสิทธิผลของรายวิชา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10A1DDB6" w14:textId="77777777" w:rsidTr="00D20370">
        <w:trPr>
          <w:divId w:val="1726755908"/>
        </w:trPr>
        <w:tc>
          <w:tcPr>
            <w:tcW w:w="9016" w:type="dxa"/>
          </w:tcPr>
          <w:p w14:paraId="1F801B3E" w14:textId="1C71B7AA" w:rsidR="00D20370" w:rsidRPr="003142F8" w:rsidRDefault="004123D4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203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จากผลการประเมิน และทวนสอบผลสัมฤทธิ์ประสิทธิผลรายวิชา มีการปรับปรุงการสอนและรายละเอียดของวิชา เพื่อให้มีคุณภาพมากขึ้น โดย ปรับปรุงรายวิชาทุก 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 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ถึง 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>5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 ปี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 </w:t>
            </w:r>
          </w:p>
        </w:tc>
      </w:tr>
    </w:tbl>
    <w:p w14:paraId="540E72BF" w14:textId="767104AB" w:rsidR="004123D4" w:rsidRDefault="004123D4">
      <w:pPr>
        <w:divId w:val="1726755908"/>
        <w:rPr>
          <w:rFonts w:ascii="TH SarabunPSK" w:eastAsia="Times New Roman" w:hAnsi="TH SarabunPSK" w:cs="TH SarabunPSK"/>
          <w:sz w:val="32"/>
          <w:szCs w:val="32"/>
        </w:rPr>
      </w:pPr>
    </w:p>
    <w:sectPr w:rsidR="004123D4">
      <w:footerReference w:type="default" r:id="rId6"/>
      <w:pgSz w:w="11906" w:h="16838"/>
      <w:pgMar w:top="1440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E9DB" w14:textId="77777777" w:rsidR="00435EF1" w:rsidRDefault="00435EF1">
      <w:r>
        <w:separator/>
      </w:r>
    </w:p>
  </w:endnote>
  <w:endnote w:type="continuationSeparator" w:id="0">
    <w:p w14:paraId="582F3724" w14:textId="77777777" w:rsidR="00435EF1" w:rsidRDefault="0043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395" w14:textId="01F5374E" w:rsidR="00D51EA4" w:rsidRDefault="004123D4">
    <w:pPr>
      <w:pStyle w:val="a7"/>
      <w:rPr>
        <w:rFonts w:ascii="TH SarabunPSK" w:hAnsi="TH SarabunPSK" w:cs="TH SarabunPSK"/>
        <w:color w:val="0000FF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5CF36E" wp14:editId="24F3A053">
              <wp:simplePos x="0" y="0"/>
              <wp:positionH relativeFrom="rightMargin">
                <wp:posOffset>-92710</wp:posOffset>
              </wp:positionH>
              <wp:positionV relativeFrom="bottomMargin">
                <wp:posOffset>185420</wp:posOffset>
              </wp:positionV>
              <wp:extent cx="561340" cy="320040"/>
              <wp:effectExtent l="0" t="0" r="0" b="3810"/>
              <wp:wrapSquare wrapText="bothSides"/>
              <wp:docPr id="40" name="สี่เหลี่ยมผืนผ้า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340" cy="32004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92D22" w14:textId="77777777" w:rsidR="00D51EA4" w:rsidRDefault="004123D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cs/>
                              <w:lang w:val="th-TH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t>12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CF36E" id="สี่เหลี่ยมผืนผ้า 40" o:spid="_x0000_s1026" style="position:absolute;margin-left:-7.3pt;margin-top:14.6pt;width:44.2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" fillcolor="aqua" stroked="f" strokeweight="3pt">
              <v:textbox>
                <w:txbxContent>
                  <w:p w14:paraId="55692D22" w14:textId="77777777" w:rsidR="00D51EA4" w:rsidRDefault="004123D4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</w:rPr>
                    </w:pP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cs/>
                        <w:lang w:val="th-TH"/>
                      </w:rPr>
                      <w:t>2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t>/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 xml:space="preserve"> NUMPAGES   \* MERGEFORMAT 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t>12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15A5011" wp14:editId="70BE73B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21590" b="3810"/>
              <wp:wrapSquare wrapText="bothSides"/>
              <wp:docPr id="37" name="กลุ่ม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2225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D343" w14:textId="77777777" w:rsidR="00D51EA4" w:rsidRDefault="004123D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28 พฤษภาคม 2566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  <w:t xml:space="preserve"> / 22:52:25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A5011" id="กลุ่ม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">
              <v:rect id="สี่เหลี่ยมผืนผ้า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" fillcolor="black [3213]" strokecolor="#4472c4 [3204]" strokeweight="1.75pt">
                <v:stroke linestyle="thin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29D343" w14:textId="77777777" w:rsidR="00D51EA4" w:rsidRDefault="004123D4">
                      <w:pPr>
                        <w:jc w:val="right"/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  <w:cs/>
                        </w:rPr>
                        <w:t>28 พฤษภาคม 2566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  <w:t xml:space="preserve"> / 22:52:25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A2556F">
      <w:rPr>
        <w:rFonts w:ascii="TH SarabunPSK" w:hAnsi="TH SarabunPSK" w:cs="TH SarabunPSK" w:hint="cs"/>
        <w:color w:val="0000FF"/>
        <w:sz w:val="16"/>
        <w:szCs w:val="20"/>
        <w:cs/>
      </w:rPr>
      <w:t>แบบฟอร์ม</w:t>
    </w:r>
    <w:r>
      <w:rPr>
        <w:rFonts w:ascii="TH SarabunPSK" w:hAnsi="TH SarabunPSK" w:cs="TH SarabunPSK"/>
        <w:color w:val="0000FF"/>
        <w:sz w:val="16"/>
        <w:szCs w:val="20"/>
        <w:cs/>
      </w:rPr>
      <w:t>การเขียนแผนการจัดการเรียนรู้/รายละเอียดวิชา</w:t>
    </w:r>
  </w:p>
  <w:p w14:paraId="2360B498" w14:textId="77777777" w:rsidR="00D51EA4" w:rsidRDefault="00D51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E29C" w14:textId="77777777" w:rsidR="00435EF1" w:rsidRDefault="00435EF1">
      <w:r>
        <w:separator/>
      </w:r>
    </w:p>
  </w:footnote>
  <w:footnote w:type="continuationSeparator" w:id="0">
    <w:p w14:paraId="4CF0F0E3" w14:textId="77777777" w:rsidR="00435EF1" w:rsidRDefault="0043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60"/>
    <w:rsid w:val="00037A15"/>
    <w:rsid w:val="00090EF4"/>
    <w:rsid w:val="000B5169"/>
    <w:rsid w:val="001B44E2"/>
    <w:rsid w:val="00231284"/>
    <w:rsid w:val="0027362C"/>
    <w:rsid w:val="002C2C21"/>
    <w:rsid w:val="003142F8"/>
    <w:rsid w:val="003539A1"/>
    <w:rsid w:val="003A336E"/>
    <w:rsid w:val="003B6BAB"/>
    <w:rsid w:val="003D251C"/>
    <w:rsid w:val="004123D4"/>
    <w:rsid w:val="00435EF1"/>
    <w:rsid w:val="004474ED"/>
    <w:rsid w:val="004735C0"/>
    <w:rsid w:val="0048534F"/>
    <w:rsid w:val="004E45F5"/>
    <w:rsid w:val="005067A8"/>
    <w:rsid w:val="00540570"/>
    <w:rsid w:val="005A6D8D"/>
    <w:rsid w:val="00613903"/>
    <w:rsid w:val="00622CB4"/>
    <w:rsid w:val="00683E81"/>
    <w:rsid w:val="00706620"/>
    <w:rsid w:val="00726E6A"/>
    <w:rsid w:val="007E34F3"/>
    <w:rsid w:val="007F6C8D"/>
    <w:rsid w:val="00917F38"/>
    <w:rsid w:val="00933C2B"/>
    <w:rsid w:val="00934913"/>
    <w:rsid w:val="00A2556F"/>
    <w:rsid w:val="00A86BF6"/>
    <w:rsid w:val="00B3446D"/>
    <w:rsid w:val="00B73717"/>
    <w:rsid w:val="00BD77D7"/>
    <w:rsid w:val="00C747B9"/>
    <w:rsid w:val="00D20370"/>
    <w:rsid w:val="00D518A2"/>
    <w:rsid w:val="00D51EA4"/>
    <w:rsid w:val="00DD10AD"/>
    <w:rsid w:val="00E32573"/>
    <w:rsid w:val="00E81B6C"/>
    <w:rsid w:val="00EA114A"/>
    <w:rsid w:val="00ED0B60"/>
    <w:rsid w:val="00FA29EC"/>
    <w:rsid w:val="00FC147E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B6A06"/>
  <w15:chartTrackingRefBased/>
  <w15:docId w15:val="{9BCE3156-99D5-4031-AB96-22FAE8E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5"/>
    </w:rPr>
  </w:style>
  <w:style w:type="character" w:customStyle="1" w:styleId="a4">
    <w:name w:val="ข้อความข้อคิดเห็น อักขระ"/>
    <w:basedOn w:val="a0"/>
    <w:link w:val="a3"/>
    <w:uiPriority w:val="99"/>
    <w:semiHidden/>
    <w:locked/>
    <w:rPr>
      <w:rFonts w:ascii="Angsana New" w:eastAsiaTheme="minorEastAsia" w:hAnsi="Angsana New" w:cs="Angsana New" w:hint="default"/>
      <w:szCs w:val="25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customStyle="1" w:styleId="aa">
    <w:name w:val="ชื่อเรื่องของข้อคิดเห็น อักขระ"/>
    <w:basedOn w:val="a4"/>
    <w:link w:val="a9"/>
    <w:uiPriority w:val="99"/>
    <w:semiHidden/>
    <w:locked/>
    <w:rPr>
      <w:rFonts w:ascii="Angsana New" w:eastAsiaTheme="minorEastAsia" w:hAnsi="Angsana New" w:cs="Angsana New" w:hint="default"/>
      <w:b/>
      <w:bCs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8"/>
    </w:rPr>
  </w:style>
  <w:style w:type="table" w:styleId="ad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4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3</cp:revision>
  <cp:lastPrinted>2023-12-01T07:25:00Z</cp:lastPrinted>
  <dcterms:created xsi:type="dcterms:W3CDTF">2023-12-01T08:11:00Z</dcterms:created>
  <dcterms:modified xsi:type="dcterms:W3CDTF">2023-12-01T08:11:00Z</dcterms:modified>
</cp:coreProperties>
</file>